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91" w:rsidRPr="00107291" w:rsidRDefault="00107291" w:rsidP="00107291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</w:pPr>
      <w:r w:rsidRPr="00107291"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  <w:t>В Кодекс РФ об административных правонарушениях внесены изменения в части нарушений требований пожарной безопасности</w:t>
      </w:r>
    </w:p>
    <w:p w:rsidR="00107291" w:rsidRDefault="00107291" w:rsidP="00107291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3"/>
          <w:szCs w:val="13"/>
        </w:rPr>
      </w:pPr>
    </w:p>
    <w:p w:rsidR="00107291" w:rsidRPr="00107291" w:rsidRDefault="00107291" w:rsidP="00107291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3"/>
          <w:szCs w:val="13"/>
        </w:rPr>
      </w:pPr>
    </w:p>
    <w:p w:rsidR="00107291" w:rsidRPr="00107291" w:rsidRDefault="00107291" w:rsidP="0010729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107291">
        <w:rPr>
          <w:rFonts w:ascii="Myriad Pro" w:eastAsia="Times New Roman" w:hAnsi="Myriad Pro" w:cs="Times New Roman"/>
          <w:color w:val="404040"/>
          <w:sz w:val="15"/>
          <w:szCs w:val="15"/>
        </w:rPr>
        <w:t>Федеральным законом от 5 октября 2015 года № 283-ФЗ внесены изменения в статью 28.3 Кодекса Российской Федерации об административных правонарушениях.</w:t>
      </w:r>
    </w:p>
    <w:p w:rsidR="00107291" w:rsidRPr="00107291" w:rsidRDefault="00107291" w:rsidP="0010729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107291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107291" w:rsidRPr="00107291" w:rsidRDefault="00107291" w:rsidP="0010729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107291">
        <w:rPr>
          <w:rFonts w:ascii="Myriad Pro" w:eastAsia="Times New Roman" w:hAnsi="Myriad Pro" w:cs="Times New Roman"/>
          <w:color w:val="404040"/>
          <w:sz w:val="15"/>
          <w:szCs w:val="15"/>
        </w:rPr>
        <w:t>Так, в перечень лиц, уполномоченных составлять протоколы об административных правонарушениях за несоблюдение требований пожарной безопасности, включены руководители пожарно-спасательных подразделений федеральной противопожарной службы (ФПС), созданных для организации профилактики и тушения пожаров, проведения аварийно-спасательных работ в населенных пунктах (территориальных подразделений ФПС) либо в ЗАТО, особо важных и режимных организациях (специальных и воинских подразделений ФПС).</w:t>
      </w:r>
    </w:p>
    <w:p w:rsidR="00107291" w:rsidRPr="00107291" w:rsidRDefault="00107291" w:rsidP="0010729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107291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107291" w:rsidRPr="00107291" w:rsidRDefault="00107291" w:rsidP="00107291">
      <w:pPr>
        <w:spacing w:after="107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107291">
        <w:rPr>
          <w:rFonts w:ascii="Myriad Pro" w:eastAsia="Times New Roman" w:hAnsi="Myriad Pro" w:cs="Times New Roman"/>
          <w:color w:val="404040"/>
          <w:sz w:val="15"/>
          <w:szCs w:val="15"/>
        </w:rPr>
        <w:t>Протоколы подлежат составлению при обнаружении данных, указывающих на наличие события правонарушения в границах пожарно-спасательного гарнизона или организации, в которой вопросы профилактики и тушения пожаров, проведения аварийно-спасательных работ отнесены к компетенции специального или воинского подразделения ФПС, при осуществлении тушения пожара и проведении аварийно-спасательных работ.</w:t>
      </w:r>
    </w:p>
    <w:p w:rsidR="008251C0" w:rsidRDefault="008251C0"/>
    <w:sectPr w:rsidR="0082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107291"/>
    <w:rsid w:val="00107291"/>
    <w:rsid w:val="0082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07291"/>
  </w:style>
  <w:style w:type="paragraph" w:styleId="a3">
    <w:name w:val="Normal (Web)"/>
    <w:basedOn w:val="a"/>
    <w:uiPriority w:val="99"/>
    <w:semiHidden/>
    <w:unhideWhenUsed/>
    <w:rsid w:val="0010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1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85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2018-06-18T15:00:00Z</dcterms:created>
  <dcterms:modified xsi:type="dcterms:W3CDTF">2018-06-18T15:00:00Z</dcterms:modified>
</cp:coreProperties>
</file>